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32"/>
          <w:szCs w:val="32"/>
        </w:rPr>
        <w:t>2024年“挑战杯”大学生创业计划竞赛校内选拔赛申报表</w:t>
      </w:r>
      <w:bookmarkStart w:id="0" w:name="_GoBack"/>
      <w:bookmarkEnd w:id="0"/>
    </w:p>
    <w:p>
      <w:pPr>
        <w:jc w:val="center"/>
        <w:rPr>
          <w:rFonts w:ascii="Times New Roman" w:hAnsi="Times New Roman" w:eastAsia="黑体"/>
          <w:b/>
          <w:bCs/>
          <w:sz w:val="28"/>
          <w:szCs w:val="22"/>
        </w:rPr>
      </w:pPr>
      <w:r>
        <w:rPr>
          <w:rFonts w:hint="eastAsia" w:ascii="Times New Roman" w:hAnsi="Times New Roman" w:eastAsia="黑体"/>
          <w:b/>
          <w:bCs/>
          <w:sz w:val="28"/>
          <w:szCs w:val="22"/>
        </w:rPr>
        <w:t>A 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63"/>
        <w:gridCol w:w="650"/>
        <w:gridCol w:w="1362"/>
        <w:gridCol w:w="1038"/>
        <w:gridCol w:w="1400"/>
        <w:gridCol w:w="1450"/>
        <w:gridCol w:w="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项目名称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项目分组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A科技创新和未来产业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B乡村振兴和农业农村现代化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C城市治理和社会服务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D生态环保和可持续发展</w:t>
            </w: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E文化创意和区域合作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参赛单位</w:t>
            </w:r>
          </w:p>
        </w:tc>
        <w:tc>
          <w:tcPr>
            <w:tcW w:w="739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是否已注册公司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是   </w:t>
            </w:r>
            <w:r>
              <w:rPr>
                <w:rFonts w:hint="eastAsia" w:ascii="仿宋" w:hAnsi="仿宋" w:eastAsia="仿宋"/>
                <w:kern w:val="0"/>
                <w:sz w:val="20"/>
              </w:rPr>
              <w:sym w:font="Wingdings" w:char="00A8"/>
            </w:r>
            <w:r>
              <w:rPr>
                <w:rFonts w:hint="eastAsia" w:ascii="仿宋" w:hAnsi="仿宋" w:eastAsia="仿宋"/>
                <w:kern w:val="0"/>
                <w:sz w:val="20"/>
              </w:rPr>
              <w:t>否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如注册公司，请填写公司名称及法人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XXX公司，陈XX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团队成员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（不超过10人）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年级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专业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手机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所在院部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2"/>
              </w:rPr>
              <w:t>（若外校学生请标注）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成员排序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陈XX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2022级电信工程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131XXXXXXXX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XX学院/XX学部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2850" w:type="dxa"/>
            <w:gridSpan w:val="2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指导教师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（不超过3人）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性别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学部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职称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职务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手机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863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362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038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0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1450" w:type="dxa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项目简介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社会价值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实践过程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创新意义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发展前景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团队协作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（500字以内）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项目介绍材料</w:t>
            </w:r>
          </w:p>
        </w:tc>
        <w:tc>
          <w:tcPr>
            <w:tcW w:w="7391" w:type="dxa"/>
            <w:gridSpan w:val="7"/>
          </w:tcPr>
          <w:p>
            <w:pPr>
              <w:rPr>
                <w:rFonts w:ascii="仿宋" w:hAnsi="仿宋" w:eastAsia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其他相关证明材料</w:t>
            </w:r>
          </w:p>
        </w:tc>
        <w:tc>
          <w:tcPr>
            <w:tcW w:w="739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0"/>
              </w:rPr>
              <w:t>选报，如无可不填。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基层团委意见</w:t>
            </w:r>
          </w:p>
        </w:tc>
        <w:tc>
          <w:tcPr>
            <w:tcW w:w="7391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同意申报。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 基层团委书记签字：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二级单位意见</w:t>
            </w:r>
          </w:p>
        </w:tc>
        <w:tc>
          <w:tcPr>
            <w:tcW w:w="7391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同意申报。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二级单位负责人签字：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学校组委会意见</w:t>
            </w:r>
          </w:p>
        </w:tc>
        <w:tc>
          <w:tcPr>
            <w:tcW w:w="7391" w:type="dxa"/>
            <w:gridSpan w:val="7"/>
            <w:vAlign w:val="bottom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同意申报。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       负责人签字：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                             年        月       日</w:t>
            </w:r>
          </w:p>
        </w:tc>
      </w:tr>
    </w:tbl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ODFhOGY1ZDVlMWFiNzE0ZDNiZjAxM2RlYjMyNWEifQ=="/>
  </w:docVars>
  <w:rsids>
    <w:rsidRoot w:val="00E14414"/>
    <w:rsid w:val="00036ADA"/>
    <w:rsid w:val="001869C9"/>
    <w:rsid w:val="006671CF"/>
    <w:rsid w:val="006D7406"/>
    <w:rsid w:val="007948D3"/>
    <w:rsid w:val="00825A3D"/>
    <w:rsid w:val="008607AD"/>
    <w:rsid w:val="00E14414"/>
    <w:rsid w:val="2875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719</Characters>
  <Lines>5</Lines>
  <Paragraphs>1</Paragraphs>
  <TotalTime>3</TotalTime>
  <ScaleCrop>false</ScaleCrop>
  <LinksUpToDate>false</LinksUpToDate>
  <CharactersWithSpaces>843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2024-03-12T02:58:00Z</dcterms:created>
  <dc:creator>PC</dc:creator>
  <cp:lastModifiedBy>jwc</cp:lastModifiedBy>
  <dcterms:modified xsi:type="dcterms:W3CDTF">2024-03-26T05:44:52Z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9D42B6B6D1694E2598B4BECE9491234B_12</vt:lpwstr>
  </property>
</Properties>
</file>